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9" w:rsidRDefault="00222D12" w:rsidP="00313C89">
      <w:pPr>
        <w:jc w:val="center"/>
        <w:rPr>
          <w:b/>
          <w:sz w:val="36"/>
          <w:szCs w:val="36"/>
        </w:rPr>
      </w:pPr>
      <w:r w:rsidRPr="00222D1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CCD01F" wp14:editId="365929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2207" cy="1209675"/>
            <wp:effectExtent l="0" t="0" r="1905" b="0"/>
            <wp:wrapTight wrapText="bothSides">
              <wp:wrapPolygon edited="0">
                <wp:start x="0" y="0"/>
                <wp:lineTo x="0" y="21090"/>
                <wp:lineTo x="21322" y="21090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RLS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0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D12">
        <w:rPr>
          <w:b/>
          <w:sz w:val="28"/>
          <w:szCs w:val="28"/>
        </w:rPr>
        <w:t>East Central Arkansas Regional Library System</w:t>
      </w:r>
      <w:r w:rsidRPr="00222D12">
        <w:rPr>
          <w:b/>
        </w:rPr>
        <w:br/>
      </w:r>
      <w:r w:rsidRPr="00222D12">
        <w:rPr>
          <w:b/>
          <w:sz w:val="20"/>
          <w:szCs w:val="20"/>
        </w:rPr>
        <w:t>410 E. Merriman Avenue, Wynne AR 72396</w:t>
      </w:r>
      <w:r w:rsidRPr="00222D12">
        <w:rPr>
          <w:b/>
        </w:rPr>
        <w:br/>
      </w:r>
      <w:r w:rsidRPr="00222D12">
        <w:rPr>
          <w:b/>
        </w:rPr>
        <w:br/>
      </w:r>
      <w:r w:rsidRPr="00222D12">
        <w:rPr>
          <w:b/>
          <w:sz w:val="36"/>
          <w:szCs w:val="36"/>
        </w:rPr>
        <w:t>PRESS RELEASE</w:t>
      </w:r>
    </w:p>
    <w:p w:rsidR="00313C89" w:rsidRDefault="00313C89" w:rsidP="00313C89">
      <w:pPr>
        <w:jc w:val="center"/>
      </w:pPr>
    </w:p>
    <w:p w:rsidR="00313C89" w:rsidRDefault="00313C89" w:rsidP="00222D12"/>
    <w:p w:rsidR="00313C89" w:rsidRDefault="00222D12" w:rsidP="00222D12">
      <w:r>
        <w:t xml:space="preserve">Date:     </w:t>
      </w:r>
      <w:r w:rsidR="00AF77F9">
        <w:t>0</w:t>
      </w:r>
      <w:r w:rsidR="000B51F8">
        <w:t>5</w:t>
      </w:r>
      <w:r w:rsidR="00DE361B">
        <w:t>/2</w:t>
      </w:r>
      <w:r w:rsidR="000B51F8">
        <w:t>4</w:t>
      </w:r>
      <w:r w:rsidR="00DE361B">
        <w:t>/201</w:t>
      </w:r>
      <w:r w:rsidR="000B51F8">
        <w:t>6</w:t>
      </w:r>
      <w:r>
        <w:t xml:space="preserve">                                                   </w:t>
      </w:r>
      <w:r>
        <w:br/>
      </w:r>
    </w:p>
    <w:p w:rsidR="005678A1" w:rsidRDefault="00222D12" w:rsidP="005678A1">
      <w:pPr>
        <w:rPr>
          <w:b/>
        </w:rPr>
      </w:pPr>
      <w:r>
        <w:t>Fo</w:t>
      </w:r>
      <w:r w:rsidR="00313C89">
        <w:t xml:space="preserve">r more information, contact Asti Ogletree, Youth Services Coordinator </w:t>
      </w:r>
      <w:r>
        <w:t>at 870-238-3850</w:t>
      </w:r>
      <w:r>
        <w:br/>
        <w:t>_____________________________________________________________________________________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0B51F8">
        <w:rPr>
          <w:b/>
        </w:rPr>
        <w:t xml:space="preserve">On Your Mark, Get Set, READ! It’s time for the annual Summer Reading Program </w:t>
      </w:r>
      <w:r w:rsidR="002126CB">
        <w:rPr>
          <w:b/>
        </w:rPr>
        <w:t xml:space="preserve">at the Cross County Public Library.  </w:t>
      </w:r>
      <w:r w:rsidR="005F2A38" w:rsidRPr="005F2A38">
        <w:rPr>
          <w:b/>
        </w:rPr>
        <w:t>R</w:t>
      </w:r>
      <w:r w:rsidR="005F2A38">
        <w:rPr>
          <w:b/>
        </w:rPr>
        <w:t>eaders of all ages are encouraged to register and participate in a summer full of fun at our local library.</w:t>
      </w:r>
      <w:r w:rsidR="005F2A38" w:rsidRPr="005F2A38">
        <w:rPr>
          <w:b/>
        </w:rPr>
        <w:t xml:space="preserve"> </w:t>
      </w:r>
      <w:r w:rsidR="005F2A38">
        <w:rPr>
          <w:b/>
        </w:rPr>
        <w:t xml:space="preserve"> </w:t>
      </w:r>
      <w:r w:rsidR="002126CB">
        <w:rPr>
          <w:b/>
        </w:rPr>
        <w:t xml:space="preserve">The library </w:t>
      </w:r>
      <w:r w:rsidR="00401A73">
        <w:rPr>
          <w:b/>
        </w:rPr>
        <w:t xml:space="preserve">will host weekly programs for preschoolers, families, school age, and adults from June 1st until July 27th.  </w:t>
      </w:r>
    </w:p>
    <w:p w:rsidR="00401A73" w:rsidRDefault="00401A73" w:rsidP="005678A1">
      <w:pPr>
        <w:rPr>
          <w:b/>
        </w:rPr>
      </w:pPr>
      <w:r>
        <w:rPr>
          <w:b/>
        </w:rPr>
        <w:t>Preschool Storytime with Mrs. Tree will be every Wednesday at 10am.  Each week Mrs. Tree will have a different theme to engage children and a craft for them to make and take home.</w:t>
      </w:r>
      <w:r w:rsidR="005146FE">
        <w:rPr>
          <w:b/>
        </w:rPr>
        <w:t xml:space="preserve">  Every Thursday at 3:30pm beginning June 2nd, Mrs. Tree will also offer a school age Storytime entitled A.T.L.A.S.  Children between the ages of 6-10 are encouraged to come out and make a project and discuss a novel with Mrs. Tree.    </w:t>
      </w:r>
    </w:p>
    <w:p w:rsidR="005678A1" w:rsidRDefault="005F2A38" w:rsidP="005678A1">
      <w:pPr>
        <w:rPr>
          <w:b/>
        </w:rPr>
      </w:pPr>
      <w:r>
        <w:rPr>
          <w:b/>
        </w:rPr>
        <w:t>June 1st</w:t>
      </w:r>
      <w:r w:rsidR="00D86D05">
        <w:rPr>
          <w:b/>
          <w:vertAlign w:val="superscript"/>
        </w:rPr>
        <w:t xml:space="preserve"> </w:t>
      </w:r>
      <w:r>
        <w:rPr>
          <w:b/>
        </w:rPr>
        <w:t>come and enjoy</w:t>
      </w:r>
      <w:r w:rsidR="0086169F">
        <w:rPr>
          <w:b/>
        </w:rPr>
        <w:t xml:space="preserve"> Lego’s and board game</w:t>
      </w:r>
      <w:r>
        <w:rPr>
          <w:b/>
        </w:rPr>
        <w:t xml:space="preserve"> </w:t>
      </w:r>
      <w:r w:rsidR="0086169F">
        <w:rPr>
          <w:b/>
        </w:rPr>
        <w:t xml:space="preserve">favorites </w:t>
      </w:r>
      <w:r>
        <w:rPr>
          <w:b/>
        </w:rPr>
        <w:t xml:space="preserve">from 3:00-4:30pm.  </w:t>
      </w:r>
    </w:p>
    <w:p w:rsidR="005678A1" w:rsidRDefault="00136219" w:rsidP="005678A1">
      <w:pPr>
        <w:rPr>
          <w:b/>
        </w:rPr>
      </w:pPr>
      <w:r>
        <w:rPr>
          <w:b/>
        </w:rPr>
        <w:t xml:space="preserve">June 8th </w:t>
      </w:r>
      <w:r w:rsidR="00C300E1">
        <w:rPr>
          <w:b/>
        </w:rPr>
        <w:t xml:space="preserve">Team up and maneuver through the library </w:t>
      </w:r>
      <w:r w:rsidR="003E012F">
        <w:rPr>
          <w:b/>
        </w:rPr>
        <w:t>obstacle course.  Children will be put on teams and timed to see which team will be the obstacle course champions.</w:t>
      </w:r>
    </w:p>
    <w:p w:rsidR="005678A1" w:rsidRDefault="00136219" w:rsidP="005678A1">
      <w:pPr>
        <w:rPr>
          <w:b/>
        </w:rPr>
      </w:pPr>
      <w:r>
        <w:rPr>
          <w:b/>
        </w:rPr>
        <w:t>June 15th</w:t>
      </w:r>
      <w:r w:rsidR="00344D3A">
        <w:rPr>
          <w:b/>
        </w:rPr>
        <w:t xml:space="preserve"> want to honor that special Father figure in your life?  Come and Hear a Father’s day inspired story.  Each child will get to make and take home a father’s day craft.</w:t>
      </w:r>
    </w:p>
    <w:p w:rsidR="005678A1" w:rsidRDefault="00136219" w:rsidP="005678A1">
      <w:pPr>
        <w:rPr>
          <w:b/>
        </w:rPr>
      </w:pPr>
      <w:r>
        <w:rPr>
          <w:b/>
        </w:rPr>
        <w:t xml:space="preserve">June 22nd </w:t>
      </w:r>
      <w:r w:rsidR="0010379E">
        <w:rPr>
          <w:b/>
        </w:rPr>
        <w:t>prepare</w:t>
      </w:r>
      <w:r w:rsidR="00344D3A">
        <w:rPr>
          <w:b/>
        </w:rPr>
        <w:t xml:space="preserve"> to be amazed, at the Tomm</w:t>
      </w:r>
      <w:r w:rsidR="0047372A">
        <w:rPr>
          <w:b/>
        </w:rPr>
        <w:t xml:space="preserve">y Terrific Magic Show.  </w:t>
      </w:r>
    </w:p>
    <w:p w:rsidR="0047372A" w:rsidRDefault="0047372A" w:rsidP="005678A1">
      <w:pPr>
        <w:rPr>
          <w:b/>
        </w:rPr>
      </w:pPr>
      <w:r>
        <w:rPr>
          <w:b/>
        </w:rPr>
        <w:t xml:space="preserve">June 29th Storyteller Will Stuck will come and perform his HOOPLA! show, a </w:t>
      </w:r>
      <w:r w:rsidRPr="0047372A">
        <w:rPr>
          <w:b/>
        </w:rPr>
        <w:t>lively variety of stories, songs and general nonsense</w:t>
      </w:r>
      <w:r>
        <w:rPr>
          <w:b/>
        </w:rPr>
        <w:t xml:space="preserve">.  </w:t>
      </w:r>
    </w:p>
    <w:p w:rsidR="0047372A" w:rsidRDefault="0047372A" w:rsidP="005678A1">
      <w:pPr>
        <w:rPr>
          <w:b/>
        </w:rPr>
      </w:pPr>
      <w:r>
        <w:rPr>
          <w:b/>
        </w:rPr>
        <w:t>July 6th Get up and Move at the library.  Children will “Get up and Move” with B</w:t>
      </w:r>
      <w:r w:rsidR="003B3176">
        <w:rPr>
          <w:b/>
        </w:rPr>
        <w:t>lake (Coach)</w:t>
      </w:r>
      <w:r>
        <w:rPr>
          <w:b/>
        </w:rPr>
        <w:t xml:space="preserve"> Lamb</w:t>
      </w:r>
      <w:r w:rsidR="003B3176">
        <w:rPr>
          <w:b/>
        </w:rPr>
        <w:t xml:space="preserve">ert, Wynne Public School teacher.  </w:t>
      </w:r>
    </w:p>
    <w:p w:rsidR="003B3176" w:rsidRDefault="003B3176" w:rsidP="005678A1">
      <w:pPr>
        <w:rPr>
          <w:b/>
        </w:rPr>
      </w:pPr>
      <w:r>
        <w:rPr>
          <w:b/>
        </w:rPr>
        <w:t xml:space="preserve">July </w:t>
      </w:r>
      <w:r w:rsidR="0010379E">
        <w:rPr>
          <w:b/>
        </w:rPr>
        <w:t>13th</w:t>
      </w:r>
      <w:r>
        <w:rPr>
          <w:b/>
        </w:rPr>
        <w:t xml:space="preserve"> Learn about “Planet Health” with Bob Tarter (“The Animal Guy”).  Space is limited </w:t>
      </w:r>
      <w:r w:rsidR="0010379E">
        <w:rPr>
          <w:b/>
        </w:rPr>
        <w:t>so please arrive early.</w:t>
      </w:r>
    </w:p>
    <w:p w:rsidR="0010379E" w:rsidRDefault="0010379E" w:rsidP="005678A1">
      <w:pPr>
        <w:rPr>
          <w:b/>
        </w:rPr>
      </w:pPr>
      <w:r>
        <w:rPr>
          <w:b/>
        </w:rPr>
        <w:t>July 20th is Campfire Stories and S’mores with the Elliott Clan.  Chris Elliott, Local Boy Scout Leader, and family will lead part</w:t>
      </w:r>
      <w:r w:rsidR="00401A73">
        <w:rPr>
          <w:b/>
        </w:rPr>
        <w:t>icipants in fun stories to tell by the campfire.  S’mores will be provided at the end of Storytime.</w:t>
      </w:r>
    </w:p>
    <w:p w:rsidR="00401A73" w:rsidRDefault="00401A73" w:rsidP="005678A1">
      <w:pPr>
        <w:rPr>
          <w:b/>
        </w:rPr>
      </w:pPr>
      <w:r>
        <w:rPr>
          <w:b/>
        </w:rPr>
        <w:lastRenderedPageBreak/>
        <w:t xml:space="preserve">July 27th is the SRP Finale Line Dance Party!!! Come out and dance with your local library staff.  </w:t>
      </w:r>
    </w:p>
    <w:p w:rsidR="005678A1" w:rsidRDefault="005678A1" w:rsidP="005678A1">
      <w:pPr>
        <w:rPr>
          <w:b/>
        </w:rPr>
      </w:pPr>
      <w:r>
        <w:rPr>
          <w:b/>
        </w:rPr>
        <w:t xml:space="preserve">The Cross </w:t>
      </w:r>
      <w:r w:rsidR="003E012F">
        <w:rPr>
          <w:b/>
        </w:rPr>
        <w:t xml:space="preserve">County Library will also offer </w:t>
      </w:r>
      <w:r w:rsidR="005146FE">
        <w:rPr>
          <w:b/>
        </w:rPr>
        <w:t xml:space="preserve">teen and </w:t>
      </w:r>
      <w:bookmarkStart w:id="0" w:name="_GoBack"/>
      <w:bookmarkEnd w:id="0"/>
      <w:r w:rsidR="005146FE">
        <w:rPr>
          <w:b/>
        </w:rPr>
        <w:t xml:space="preserve">adult programs which are listed on our website. </w:t>
      </w:r>
    </w:p>
    <w:p w:rsidR="005678A1" w:rsidRDefault="005678A1" w:rsidP="005678A1">
      <w:pPr>
        <w:rPr>
          <w:b/>
        </w:rPr>
      </w:pPr>
      <w:r>
        <w:rPr>
          <w:b/>
        </w:rPr>
        <w:t xml:space="preserve">For more information about story times and programs please visit us at </w:t>
      </w:r>
      <w:hyperlink r:id="rId6" w:history="1">
        <w:r w:rsidRPr="006D552B">
          <w:rPr>
            <w:rStyle w:val="Hyperlink"/>
            <w:b/>
          </w:rPr>
          <w:t>www.ecarls.org</w:t>
        </w:r>
      </w:hyperlink>
      <w:r>
        <w:rPr>
          <w:b/>
        </w:rPr>
        <w:t xml:space="preserve"> or at facebook.com/crosscountylibrary. You may contact us at (870) 238- 3850. Our friendly staff is </w:t>
      </w:r>
      <w:r w:rsidR="00B75033">
        <w:rPr>
          <w:b/>
        </w:rPr>
        <w:t>always loo</w:t>
      </w:r>
      <w:r>
        <w:rPr>
          <w:b/>
        </w:rPr>
        <w:t>king forward to assisting you.</w:t>
      </w:r>
    </w:p>
    <w:p w:rsidR="00724938" w:rsidRDefault="00724938" w:rsidP="005678A1">
      <w:pPr>
        <w:rPr>
          <w:b/>
        </w:rPr>
      </w:pPr>
    </w:p>
    <w:p w:rsidR="00724938" w:rsidRDefault="00724938" w:rsidP="00222D12">
      <w:pPr>
        <w:rPr>
          <w:b/>
        </w:rPr>
      </w:pPr>
    </w:p>
    <w:p w:rsidR="00724938" w:rsidRDefault="00724938" w:rsidP="00222D12">
      <w:pPr>
        <w:rPr>
          <w:b/>
        </w:rPr>
      </w:pPr>
    </w:p>
    <w:p w:rsidR="00724938" w:rsidRDefault="00313C89" w:rsidP="00222D12">
      <w:pPr>
        <w:rPr>
          <w:b/>
        </w:rPr>
      </w:pPr>
      <w:r>
        <w:rPr>
          <w:b/>
        </w:rPr>
        <w:t>Asti Ogletree</w:t>
      </w:r>
    </w:p>
    <w:p w:rsidR="00724938" w:rsidRDefault="00724938" w:rsidP="00222D12">
      <w:pPr>
        <w:rPr>
          <w:b/>
        </w:rPr>
      </w:pPr>
      <w:r>
        <w:rPr>
          <w:b/>
        </w:rPr>
        <w:t>Youth Services</w:t>
      </w:r>
      <w:r w:rsidR="00313C89">
        <w:rPr>
          <w:b/>
        </w:rPr>
        <w:t xml:space="preserve"> Coordinator</w:t>
      </w:r>
    </w:p>
    <w:p w:rsidR="00724938" w:rsidRDefault="00724938" w:rsidP="00222D12">
      <w:pPr>
        <w:rPr>
          <w:b/>
        </w:rPr>
      </w:pPr>
      <w:r>
        <w:rPr>
          <w:b/>
        </w:rPr>
        <w:t>Cross County Library</w:t>
      </w:r>
    </w:p>
    <w:p w:rsidR="00724938" w:rsidRDefault="007F162D" w:rsidP="00222D12">
      <w:pPr>
        <w:rPr>
          <w:b/>
        </w:rPr>
      </w:pPr>
      <w:hyperlink r:id="rId7" w:history="1">
        <w:r w:rsidR="00313C89" w:rsidRPr="003D1DC1">
          <w:rPr>
            <w:rStyle w:val="Hyperlink"/>
            <w:b/>
          </w:rPr>
          <w:t>aogletree@crosscountylibrary.org</w:t>
        </w:r>
      </w:hyperlink>
    </w:p>
    <w:p w:rsidR="00724938" w:rsidRDefault="00724938" w:rsidP="00222D12">
      <w:pPr>
        <w:rPr>
          <w:b/>
        </w:rPr>
      </w:pPr>
      <w:r>
        <w:rPr>
          <w:b/>
        </w:rPr>
        <w:t>(870) 238-3850</w:t>
      </w:r>
    </w:p>
    <w:p w:rsidR="00AF77F9" w:rsidRDefault="00AF77F9" w:rsidP="00222D12">
      <w:pPr>
        <w:rPr>
          <w:b/>
        </w:rPr>
      </w:pPr>
    </w:p>
    <w:p w:rsidR="00670CCD" w:rsidRPr="00222D12" w:rsidRDefault="00670CCD" w:rsidP="00222D12">
      <w:pPr>
        <w:rPr>
          <w:b/>
        </w:rPr>
      </w:pPr>
    </w:p>
    <w:sectPr w:rsidR="00670CCD" w:rsidRPr="0022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2"/>
    <w:rsid w:val="000B51F8"/>
    <w:rsid w:val="0010379E"/>
    <w:rsid w:val="00136219"/>
    <w:rsid w:val="00203E73"/>
    <w:rsid w:val="002126CB"/>
    <w:rsid w:val="00222D12"/>
    <w:rsid w:val="00313C89"/>
    <w:rsid w:val="00341541"/>
    <w:rsid w:val="00344D3A"/>
    <w:rsid w:val="003B3176"/>
    <w:rsid w:val="003E012F"/>
    <w:rsid w:val="00401A73"/>
    <w:rsid w:val="004068A0"/>
    <w:rsid w:val="00456ECE"/>
    <w:rsid w:val="0047372A"/>
    <w:rsid w:val="005146FE"/>
    <w:rsid w:val="005678A1"/>
    <w:rsid w:val="005F2A38"/>
    <w:rsid w:val="00670CCD"/>
    <w:rsid w:val="00724938"/>
    <w:rsid w:val="00785DAF"/>
    <w:rsid w:val="00797DAB"/>
    <w:rsid w:val="0086169F"/>
    <w:rsid w:val="008C0F44"/>
    <w:rsid w:val="008E3F22"/>
    <w:rsid w:val="00AF77F9"/>
    <w:rsid w:val="00B75033"/>
    <w:rsid w:val="00C27E06"/>
    <w:rsid w:val="00C300E1"/>
    <w:rsid w:val="00D86D05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gletree@crosscountylibra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ar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2016-05-25T18:55:00Z</dcterms:created>
  <dcterms:modified xsi:type="dcterms:W3CDTF">2016-05-25T18:55:00Z</dcterms:modified>
</cp:coreProperties>
</file>