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3A5" w:rsidRDefault="00CD03A5" w:rsidP="00CD03A5">
      <w:pPr>
        <w:jc w:val="center"/>
        <w:rPr>
          <w:b/>
          <w:bCs/>
        </w:rPr>
      </w:pPr>
      <w:r>
        <w:rPr>
          <w:noProof/>
        </w:rPr>
        <w:drawing>
          <wp:anchor distT="0" distB="0" distL="114300" distR="114300" simplePos="0" relativeHeight="251659264" behindDoc="1" locked="0" layoutInCell="1" allowOverlap="1" wp14:anchorId="3D88F21A" wp14:editId="49BC9C8C">
            <wp:simplePos x="0" y="0"/>
            <wp:positionH relativeFrom="margin">
              <wp:align>left</wp:align>
            </wp:positionH>
            <wp:positionV relativeFrom="paragraph">
              <wp:posOffset>635</wp:posOffset>
            </wp:positionV>
            <wp:extent cx="2552700" cy="1710055"/>
            <wp:effectExtent l="0" t="0" r="0" b="4445"/>
            <wp:wrapTight wrapText="bothSides">
              <wp:wrapPolygon edited="0">
                <wp:start x="0" y="0"/>
                <wp:lineTo x="0" y="21416"/>
                <wp:lineTo x="21439" y="2141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710055"/>
                    </a:xfrm>
                    <a:prstGeom prst="rect">
                      <a:avLst/>
                    </a:prstGeom>
                    <a:noFill/>
                  </pic:spPr>
                </pic:pic>
              </a:graphicData>
            </a:graphic>
            <wp14:sizeRelH relativeFrom="margin">
              <wp14:pctWidth>0</wp14:pctWidth>
            </wp14:sizeRelH>
            <wp14:sizeRelV relativeFrom="margin">
              <wp14:pctHeight>0</wp14:pctHeight>
            </wp14:sizeRelV>
          </wp:anchor>
        </w:drawing>
      </w:r>
      <w:r>
        <w:rPr>
          <w:b/>
          <w:bCs/>
          <w:i/>
          <w:iCs/>
          <w:sz w:val="40"/>
          <w:szCs w:val="40"/>
        </w:rPr>
        <w:t>PRESS RELEASE</w:t>
      </w:r>
      <w:r>
        <w:rPr>
          <w:b/>
          <w:bCs/>
          <w:sz w:val="40"/>
          <w:szCs w:val="40"/>
        </w:rPr>
        <w:br/>
      </w:r>
      <w:r>
        <w:br/>
      </w:r>
      <w:r w:rsidR="003F64D9">
        <w:rPr>
          <w:b/>
          <w:bCs/>
        </w:rPr>
        <w:t>June</w:t>
      </w:r>
      <w:r>
        <w:rPr>
          <w:b/>
          <w:bCs/>
        </w:rPr>
        <w:t xml:space="preserve"> </w:t>
      </w:r>
      <w:r w:rsidR="00A52482">
        <w:rPr>
          <w:b/>
          <w:bCs/>
        </w:rPr>
        <w:t>1</w:t>
      </w:r>
      <w:r w:rsidR="003F64D9">
        <w:rPr>
          <w:b/>
          <w:bCs/>
        </w:rPr>
        <w:t>3</w:t>
      </w:r>
      <w:r w:rsidR="00BF658C">
        <w:rPr>
          <w:b/>
          <w:bCs/>
        </w:rPr>
        <w:t>th</w:t>
      </w:r>
      <w:r>
        <w:rPr>
          <w:b/>
          <w:bCs/>
        </w:rPr>
        <w:t>, 2016</w:t>
      </w:r>
      <w:r>
        <w:br/>
      </w:r>
      <w:r>
        <w:br/>
      </w:r>
      <w:r>
        <w:rPr>
          <w:b/>
          <w:bCs/>
        </w:rPr>
        <w:t>For additional information, contact</w:t>
      </w:r>
      <w:proofErr w:type="gramStart"/>
      <w:r>
        <w:rPr>
          <w:b/>
          <w:bCs/>
        </w:rPr>
        <w:t>:</w:t>
      </w:r>
      <w:proofErr w:type="gramEnd"/>
      <w:r>
        <w:rPr>
          <w:b/>
          <w:bCs/>
        </w:rPr>
        <w:br/>
      </w:r>
      <w:r w:rsidR="002247EF">
        <w:rPr>
          <w:b/>
          <w:bCs/>
        </w:rPr>
        <w:t>Regina Sawyer</w:t>
      </w:r>
      <w:r>
        <w:rPr>
          <w:b/>
          <w:bCs/>
        </w:rPr>
        <w:t xml:space="preserve">, </w:t>
      </w:r>
      <w:r w:rsidR="002247EF">
        <w:rPr>
          <w:b/>
          <w:bCs/>
        </w:rPr>
        <w:t>Cotton Plant</w:t>
      </w:r>
      <w:r>
        <w:rPr>
          <w:b/>
          <w:bCs/>
        </w:rPr>
        <w:t>, Woodruff County Libraries at 870-</w:t>
      </w:r>
      <w:r w:rsidR="002247EF">
        <w:rPr>
          <w:b/>
          <w:bCs/>
        </w:rPr>
        <w:t>459</w:t>
      </w:r>
      <w:r>
        <w:rPr>
          <w:b/>
          <w:bCs/>
        </w:rPr>
        <w:t>-</w:t>
      </w:r>
      <w:r w:rsidR="002247EF">
        <w:rPr>
          <w:b/>
          <w:bCs/>
        </w:rPr>
        <w:t>1055</w:t>
      </w:r>
      <w:r>
        <w:rPr>
          <w:b/>
          <w:bCs/>
        </w:rPr>
        <w:t>.</w:t>
      </w:r>
    </w:p>
    <w:p w:rsidR="00CD03A5" w:rsidRDefault="00CD03A5" w:rsidP="00CD03A5">
      <w:pPr>
        <w:jc w:val="center"/>
        <w:rPr>
          <w:b/>
          <w:bCs/>
        </w:rPr>
      </w:pPr>
    </w:p>
    <w:p w:rsidR="005A3E9B" w:rsidRDefault="005A3E9B" w:rsidP="00CD03A5">
      <w:pPr>
        <w:jc w:val="center"/>
      </w:pPr>
    </w:p>
    <w:p w:rsidR="00CD03A5" w:rsidRDefault="00CD03A5" w:rsidP="00CD03A5">
      <w:pPr>
        <w:jc w:val="center"/>
      </w:pPr>
    </w:p>
    <w:p w:rsidR="00CD03A5" w:rsidRDefault="00CD03A5" w:rsidP="00CD03A5">
      <w:pPr>
        <w:pBdr>
          <w:bottom w:val="single" w:sz="12" w:space="1" w:color="auto"/>
        </w:pBdr>
        <w:jc w:val="center"/>
      </w:pPr>
    </w:p>
    <w:p w:rsidR="00CD03A5" w:rsidRDefault="00CD03A5" w:rsidP="00CD03A5">
      <w:pPr>
        <w:jc w:val="center"/>
      </w:pPr>
    </w:p>
    <w:p w:rsidR="00CD03A5" w:rsidRDefault="00CD03A5" w:rsidP="00CD03A5">
      <w:pPr>
        <w:jc w:val="center"/>
      </w:pPr>
    </w:p>
    <w:p w:rsidR="00CD03A5" w:rsidRDefault="003F64D9" w:rsidP="00CD03A5">
      <w:pPr>
        <w:jc w:val="center"/>
        <w:rPr>
          <w:rFonts w:ascii="Times New Roman" w:hAnsi="Times New Roman"/>
          <w:b/>
          <w:sz w:val="28"/>
          <w:szCs w:val="28"/>
        </w:rPr>
      </w:pPr>
      <w:r>
        <w:rPr>
          <w:rFonts w:ascii="Times New Roman" w:hAnsi="Times New Roman"/>
          <w:b/>
          <w:sz w:val="28"/>
          <w:szCs w:val="28"/>
        </w:rPr>
        <w:t>SUMMER READING PROGRAM</w:t>
      </w:r>
    </w:p>
    <w:p w:rsidR="00FE2562" w:rsidRDefault="00FE2562" w:rsidP="00CD03A5">
      <w:pPr>
        <w:jc w:val="center"/>
        <w:rPr>
          <w:rFonts w:ascii="Times New Roman" w:hAnsi="Times New Roman"/>
          <w:b/>
          <w:sz w:val="28"/>
          <w:szCs w:val="28"/>
        </w:rPr>
      </w:pPr>
    </w:p>
    <w:p w:rsidR="00FE2562" w:rsidRDefault="003F64D9" w:rsidP="00CD03A5">
      <w:pPr>
        <w:jc w:val="center"/>
        <w:rPr>
          <w:rFonts w:ascii="Times New Roman" w:hAnsi="Times New Roman"/>
          <w:b/>
          <w:sz w:val="28"/>
          <w:szCs w:val="28"/>
        </w:rPr>
      </w:pPr>
      <w:r>
        <w:rPr>
          <w:rFonts w:ascii="Times New Roman" w:hAnsi="Times New Roman"/>
          <w:b/>
          <w:sz w:val="28"/>
          <w:szCs w:val="28"/>
        </w:rPr>
        <w:t>Will Stuck Storyteller</w:t>
      </w:r>
    </w:p>
    <w:p w:rsidR="00A96666" w:rsidRDefault="00A96666" w:rsidP="00CD03A5">
      <w:pPr>
        <w:jc w:val="center"/>
        <w:rPr>
          <w:rFonts w:ascii="Times New Roman" w:hAnsi="Times New Roman"/>
          <w:b/>
          <w:sz w:val="28"/>
          <w:szCs w:val="28"/>
        </w:rPr>
      </w:pPr>
    </w:p>
    <w:p w:rsidR="00CD03A5" w:rsidRDefault="00CD03A5" w:rsidP="00CD03A5">
      <w:pPr>
        <w:jc w:val="center"/>
        <w:rPr>
          <w:rFonts w:ascii="Times New Roman" w:hAnsi="Times New Roman"/>
          <w:b/>
          <w:sz w:val="28"/>
          <w:szCs w:val="28"/>
        </w:rPr>
      </w:pPr>
    </w:p>
    <w:p w:rsidR="008312B0" w:rsidRPr="008312B0" w:rsidRDefault="00CD03A5" w:rsidP="00D82C0C">
      <w:pPr>
        <w:spacing w:before="100" w:beforeAutospacing="1" w:after="390"/>
        <w:rPr>
          <w:rFonts w:ascii="Times New Roman" w:hAnsi="Times New Roman"/>
          <w:sz w:val="24"/>
          <w:szCs w:val="24"/>
        </w:rPr>
      </w:pPr>
      <w:r>
        <w:rPr>
          <w:b/>
          <w:sz w:val="28"/>
          <w:szCs w:val="28"/>
        </w:rPr>
        <w:t xml:space="preserve">AUGUSTA, </w:t>
      </w:r>
      <w:r w:rsidR="003F64D9">
        <w:rPr>
          <w:b/>
          <w:sz w:val="28"/>
          <w:szCs w:val="28"/>
        </w:rPr>
        <w:t>June</w:t>
      </w:r>
      <w:r w:rsidR="00FE2562">
        <w:rPr>
          <w:b/>
          <w:sz w:val="28"/>
          <w:szCs w:val="28"/>
        </w:rPr>
        <w:t xml:space="preserve"> </w:t>
      </w:r>
      <w:r w:rsidR="003F64D9">
        <w:rPr>
          <w:b/>
          <w:sz w:val="28"/>
          <w:szCs w:val="28"/>
        </w:rPr>
        <w:t>2</w:t>
      </w:r>
      <w:r w:rsidR="00E6349B">
        <w:rPr>
          <w:b/>
          <w:sz w:val="28"/>
          <w:szCs w:val="28"/>
        </w:rPr>
        <w:t>2</w:t>
      </w:r>
      <w:r w:rsidR="00E6349B" w:rsidRPr="003F64D9">
        <w:rPr>
          <w:b/>
          <w:sz w:val="28"/>
          <w:szCs w:val="28"/>
          <w:vertAlign w:val="superscript"/>
        </w:rPr>
        <w:t>nd</w:t>
      </w:r>
      <w:r w:rsidR="003F64D9">
        <w:rPr>
          <w:b/>
          <w:sz w:val="28"/>
          <w:szCs w:val="28"/>
        </w:rPr>
        <w:t xml:space="preserve"> – </w:t>
      </w:r>
      <w:r w:rsidR="008312B0" w:rsidRPr="008312B0">
        <w:rPr>
          <w:rFonts w:ascii="Times New Roman" w:hAnsi="Times New Roman"/>
          <w:sz w:val="24"/>
          <w:szCs w:val="24"/>
        </w:rPr>
        <w:t>As part of the Summer Reading Program</w:t>
      </w:r>
      <w:r w:rsidR="008312B0">
        <w:rPr>
          <w:rFonts w:ascii="Times New Roman" w:hAnsi="Times New Roman"/>
          <w:sz w:val="24"/>
          <w:szCs w:val="24"/>
        </w:rPr>
        <w:t xml:space="preserve">, </w:t>
      </w:r>
      <w:r w:rsidR="003F64D9" w:rsidRPr="008312B0">
        <w:rPr>
          <w:rFonts w:ascii="Times New Roman" w:hAnsi="Times New Roman"/>
          <w:sz w:val="24"/>
          <w:szCs w:val="24"/>
        </w:rPr>
        <w:t>Will</w:t>
      </w:r>
      <w:r w:rsidR="003F64D9" w:rsidRPr="003F64D9">
        <w:rPr>
          <w:rFonts w:ascii="Times New Roman" w:hAnsi="Times New Roman"/>
          <w:sz w:val="24"/>
          <w:szCs w:val="24"/>
        </w:rPr>
        <w:t xml:space="preserve"> Stuck, professional storyteller</w:t>
      </w:r>
      <w:r w:rsidR="008312B0">
        <w:rPr>
          <w:rFonts w:ascii="Times New Roman" w:hAnsi="Times New Roman"/>
          <w:sz w:val="24"/>
          <w:szCs w:val="24"/>
        </w:rPr>
        <w:t xml:space="preserve"> from Missouri</w:t>
      </w:r>
      <w:r w:rsidR="003F64D9">
        <w:rPr>
          <w:b/>
          <w:sz w:val="28"/>
          <w:szCs w:val="28"/>
        </w:rPr>
        <w:t xml:space="preserve">, </w:t>
      </w:r>
      <w:r w:rsidR="003F64D9" w:rsidRPr="008312B0">
        <w:rPr>
          <w:rFonts w:ascii="Times New Roman" w:hAnsi="Times New Roman"/>
          <w:sz w:val="24"/>
          <w:szCs w:val="24"/>
        </w:rPr>
        <w:t>will be at the Augusta Library on Wed. June 22</w:t>
      </w:r>
      <w:r w:rsidR="003F64D9" w:rsidRPr="008312B0">
        <w:rPr>
          <w:rFonts w:ascii="Times New Roman" w:hAnsi="Times New Roman"/>
          <w:sz w:val="24"/>
          <w:szCs w:val="24"/>
          <w:vertAlign w:val="superscript"/>
        </w:rPr>
        <w:t>nd</w:t>
      </w:r>
      <w:r w:rsidR="003F64D9" w:rsidRPr="008312B0">
        <w:rPr>
          <w:rFonts w:ascii="Times New Roman" w:hAnsi="Times New Roman"/>
          <w:sz w:val="24"/>
          <w:szCs w:val="24"/>
        </w:rPr>
        <w:t xml:space="preserve"> at 10:30.  Will has worked in the public library setting for more than two decades, with much of that time working in children’s services.  His work isn’t limited to the youngest library patrons</w:t>
      </w:r>
      <w:r w:rsidR="008312B0">
        <w:rPr>
          <w:rFonts w:ascii="Times New Roman" w:hAnsi="Times New Roman"/>
          <w:sz w:val="24"/>
          <w:szCs w:val="24"/>
        </w:rPr>
        <w:t xml:space="preserve"> as he</w:t>
      </w:r>
      <w:r w:rsidR="003F64D9" w:rsidRPr="008312B0">
        <w:rPr>
          <w:rFonts w:ascii="Times New Roman" w:hAnsi="Times New Roman"/>
          <w:sz w:val="24"/>
          <w:szCs w:val="24"/>
        </w:rPr>
        <w:t xml:space="preserve"> plans and performs programs for preschoolers through senior citizens.</w:t>
      </w:r>
      <w:r w:rsidR="008312B0" w:rsidRPr="008312B0">
        <w:rPr>
          <w:rFonts w:ascii="Times New Roman" w:hAnsi="Times New Roman"/>
          <w:sz w:val="24"/>
          <w:szCs w:val="24"/>
        </w:rPr>
        <w:t xml:space="preserve">  Will’s creativity and enthusiasm demonstrates his real passion </w:t>
      </w:r>
      <w:r w:rsidR="008312B0">
        <w:rPr>
          <w:rFonts w:ascii="Times New Roman" w:hAnsi="Times New Roman"/>
          <w:sz w:val="24"/>
          <w:szCs w:val="24"/>
        </w:rPr>
        <w:t>for</w:t>
      </w:r>
      <w:r w:rsidR="008312B0" w:rsidRPr="008312B0">
        <w:rPr>
          <w:rFonts w:ascii="Times New Roman" w:hAnsi="Times New Roman"/>
          <w:sz w:val="24"/>
          <w:szCs w:val="24"/>
        </w:rPr>
        <w:t xml:space="preserve"> the art of storytelling.</w:t>
      </w:r>
      <w:r w:rsidR="008312B0">
        <w:rPr>
          <w:b/>
          <w:sz w:val="28"/>
          <w:szCs w:val="28"/>
        </w:rPr>
        <w:t xml:space="preserve"> </w:t>
      </w:r>
      <w:r w:rsidR="008312B0" w:rsidRPr="008312B0">
        <w:rPr>
          <w:rFonts w:ascii="Times New Roman" w:hAnsi="Times New Roman"/>
          <w:sz w:val="24"/>
          <w:szCs w:val="24"/>
        </w:rPr>
        <w:t xml:space="preserve">The program is free and for all ages. </w:t>
      </w:r>
    </w:p>
    <w:p w:rsidR="008312B0" w:rsidRPr="008312B0" w:rsidRDefault="008312B0" w:rsidP="00D82C0C">
      <w:pPr>
        <w:spacing w:before="100" w:beforeAutospacing="1" w:after="390"/>
        <w:rPr>
          <w:rFonts w:ascii="Times New Roman" w:hAnsi="Times New Roman"/>
          <w:sz w:val="24"/>
          <w:szCs w:val="24"/>
        </w:rPr>
      </w:pPr>
      <w:r w:rsidRPr="008312B0">
        <w:rPr>
          <w:rFonts w:ascii="Times New Roman" w:hAnsi="Times New Roman"/>
          <w:sz w:val="24"/>
          <w:szCs w:val="24"/>
        </w:rPr>
        <w:t>For more information, please call Angie or Karen at 347-5331</w:t>
      </w:r>
      <w:bookmarkStart w:id="0" w:name="_GoBack"/>
      <w:bookmarkEnd w:id="0"/>
    </w:p>
    <w:p w:rsidR="00D82C0C" w:rsidRPr="00974DBE" w:rsidRDefault="00D82C0C" w:rsidP="00D82C0C">
      <w:pPr>
        <w:spacing w:before="100" w:beforeAutospacing="1" w:after="390"/>
        <w:rPr>
          <w:rFonts w:ascii="Times New Roman" w:eastAsia="Times New Roman" w:hAnsi="Times New Roman"/>
          <w:color w:val="2F2F2F"/>
          <w:sz w:val="24"/>
          <w:szCs w:val="24"/>
        </w:rPr>
      </w:pPr>
    </w:p>
    <w:p w:rsidR="00133F4F" w:rsidRPr="00C76236" w:rsidRDefault="00133F4F" w:rsidP="00D82C0C">
      <w:pPr>
        <w:pStyle w:val="NormalWeb"/>
        <w:shd w:val="clear" w:color="auto" w:fill="FFFFFF"/>
      </w:pPr>
    </w:p>
    <w:p w:rsidR="00A96666" w:rsidRPr="00C76236" w:rsidRDefault="00A96666" w:rsidP="00A96666">
      <w:pPr>
        <w:pStyle w:val="NoSpacing"/>
        <w:rPr>
          <w:rFonts w:ascii="Times New Roman" w:hAnsi="Times New Roman" w:cs="Times New Roman"/>
          <w:sz w:val="28"/>
          <w:szCs w:val="28"/>
        </w:rPr>
      </w:pPr>
    </w:p>
    <w:p w:rsidR="00A96666" w:rsidRPr="00CD03A5" w:rsidRDefault="00A96666" w:rsidP="00CD03A5">
      <w:pPr>
        <w:pStyle w:val="NormalWeb"/>
        <w:shd w:val="clear" w:color="auto" w:fill="FFFFFF"/>
        <w:rPr>
          <w:bCs/>
          <w:kern w:val="28"/>
          <w14:cntxtAlts/>
        </w:rPr>
      </w:pPr>
    </w:p>
    <w:p w:rsidR="00CD03A5" w:rsidRPr="00CD03A5" w:rsidRDefault="00CD03A5" w:rsidP="00CD03A5">
      <w:pPr>
        <w:rPr>
          <w:rFonts w:ascii="Times New Roman" w:hAnsi="Times New Roman"/>
          <w:sz w:val="28"/>
          <w:szCs w:val="28"/>
        </w:rPr>
      </w:pPr>
    </w:p>
    <w:sectPr w:rsidR="00CD03A5" w:rsidRPr="00CD0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A5"/>
    <w:rsid w:val="00133F4F"/>
    <w:rsid w:val="002247EF"/>
    <w:rsid w:val="002C3D14"/>
    <w:rsid w:val="003E3C76"/>
    <w:rsid w:val="003F64D9"/>
    <w:rsid w:val="00402E40"/>
    <w:rsid w:val="00514C3E"/>
    <w:rsid w:val="005A3E9B"/>
    <w:rsid w:val="006D0929"/>
    <w:rsid w:val="007729AB"/>
    <w:rsid w:val="008312B0"/>
    <w:rsid w:val="00920384"/>
    <w:rsid w:val="00933266"/>
    <w:rsid w:val="009612C0"/>
    <w:rsid w:val="00974DBE"/>
    <w:rsid w:val="00A52482"/>
    <w:rsid w:val="00A6033C"/>
    <w:rsid w:val="00A92D5A"/>
    <w:rsid w:val="00A96666"/>
    <w:rsid w:val="00AB5169"/>
    <w:rsid w:val="00BF658C"/>
    <w:rsid w:val="00C41AA0"/>
    <w:rsid w:val="00C76236"/>
    <w:rsid w:val="00CD03A5"/>
    <w:rsid w:val="00CF6AD7"/>
    <w:rsid w:val="00D82C0C"/>
    <w:rsid w:val="00E6349B"/>
    <w:rsid w:val="00F9280E"/>
    <w:rsid w:val="00FE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F391B-3AB8-4B42-A10E-B517202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3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A5"/>
    <w:pPr>
      <w:spacing w:before="240" w:after="240"/>
    </w:pPr>
    <w:rPr>
      <w:rFonts w:ascii="Times New Roman" w:eastAsia="Times New Roman" w:hAnsi="Times New Roman"/>
      <w:sz w:val="24"/>
      <w:szCs w:val="24"/>
    </w:rPr>
  </w:style>
  <w:style w:type="paragraph" w:styleId="NoSpacing">
    <w:name w:val="No Spacing"/>
    <w:uiPriority w:val="1"/>
    <w:qFormat/>
    <w:rsid w:val="00A96666"/>
    <w:pPr>
      <w:spacing w:after="0" w:line="240" w:lineRule="auto"/>
    </w:pPr>
  </w:style>
  <w:style w:type="character" w:styleId="Hyperlink">
    <w:name w:val="Hyperlink"/>
    <w:basedOn w:val="DefaultParagraphFont"/>
    <w:uiPriority w:val="99"/>
    <w:unhideWhenUsed/>
    <w:rsid w:val="00402E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75039">
      <w:bodyDiv w:val="1"/>
      <w:marLeft w:val="0"/>
      <w:marRight w:val="0"/>
      <w:marTop w:val="0"/>
      <w:marBottom w:val="0"/>
      <w:divBdr>
        <w:top w:val="none" w:sz="0" w:space="0" w:color="auto"/>
        <w:left w:val="none" w:sz="0" w:space="0" w:color="auto"/>
        <w:bottom w:val="none" w:sz="0" w:space="0" w:color="auto"/>
        <w:right w:val="none" w:sz="0" w:space="0" w:color="auto"/>
      </w:divBdr>
    </w:div>
    <w:div w:id="16238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Ark16</b:Tag>
    <b:SourceType>Book</b:SourceType>
    <b:Guid>{17877BFB-76DB-4977-8123-B05FF17108D9}</b:Guid>
    <b:Title>Arkansas Public Library Laws Annotated</b:Title>
    <b:Year>2015-2016</b:Year>
    <b:Publisher>LexisNexis</b:Publisher>
    <b:RefOrder>1</b:RefOrder>
  </b:Source>
</b:Sources>
</file>

<file path=customXml/itemProps1.xml><?xml version="1.0" encoding="utf-8"?>
<ds:datastoreItem xmlns:ds="http://schemas.openxmlformats.org/officeDocument/2006/customXml" ds:itemID="{0661EE2D-EB6B-4A95-994C-BA3CE44C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2016-02-23T17:03:00Z</dcterms:created>
  <dcterms:modified xsi:type="dcterms:W3CDTF">2016-06-13T17:54:00Z</dcterms:modified>
</cp:coreProperties>
</file>