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46" w:rsidRDefault="00180C32">
      <w:r>
        <w:rPr>
          <w:noProof/>
        </w:rPr>
        <w:drawing>
          <wp:inline distT="0" distB="0" distL="0" distR="0">
            <wp:extent cx="6000115" cy="9810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4">
                      <a:extLst>
                        <a:ext uri="{28A0092B-C50C-407E-A947-70E740481C1C}">
                          <a14:useLocalDpi xmlns:a14="http://schemas.microsoft.com/office/drawing/2010/main" val="0"/>
                        </a:ext>
                      </a:extLst>
                    </a:blip>
                    <a:stretch>
                      <a:fillRect/>
                    </a:stretch>
                  </pic:blipFill>
                  <pic:spPr>
                    <a:xfrm>
                      <a:off x="0" y="0"/>
                      <a:ext cx="6001216" cy="981255"/>
                    </a:xfrm>
                    <a:prstGeom prst="rect">
                      <a:avLst/>
                    </a:prstGeom>
                  </pic:spPr>
                </pic:pic>
              </a:graphicData>
            </a:graphic>
          </wp:inline>
        </w:drawing>
      </w:r>
    </w:p>
    <w:p w:rsidR="00180C32" w:rsidRDefault="00180C32" w:rsidP="00180C32">
      <w:pPr>
        <w:jc w:val="center"/>
        <w:rPr>
          <w:b/>
        </w:rPr>
      </w:pPr>
      <w:r w:rsidRPr="004044B6">
        <w:rPr>
          <w:b/>
        </w:rPr>
        <w:t>Cross County Library Board of Trustees</w:t>
      </w:r>
      <w:r>
        <w:rPr>
          <w:b/>
        </w:rPr>
        <w:br/>
      </w:r>
      <w:r w:rsidR="00DF5C9D">
        <w:rPr>
          <w:b/>
          <w:sz w:val="28"/>
          <w:szCs w:val="28"/>
        </w:rPr>
        <w:t>Regular Session</w:t>
      </w:r>
      <w:r w:rsidRPr="00180C32">
        <w:rPr>
          <w:b/>
          <w:sz w:val="28"/>
          <w:szCs w:val="28"/>
        </w:rPr>
        <w:t>,</w:t>
      </w:r>
      <w:r w:rsidR="00DF5C9D">
        <w:rPr>
          <w:b/>
          <w:sz w:val="28"/>
          <w:szCs w:val="28"/>
        </w:rPr>
        <w:t xml:space="preserve"> </w:t>
      </w:r>
      <w:r w:rsidR="00825D05">
        <w:rPr>
          <w:b/>
          <w:sz w:val="28"/>
          <w:szCs w:val="28"/>
        </w:rPr>
        <w:t>July</w:t>
      </w:r>
      <w:r w:rsidR="00DF5C9D">
        <w:rPr>
          <w:b/>
          <w:sz w:val="28"/>
          <w:szCs w:val="28"/>
        </w:rPr>
        <w:t xml:space="preserve"> </w:t>
      </w:r>
      <w:r w:rsidR="00C453E9">
        <w:rPr>
          <w:b/>
          <w:sz w:val="28"/>
          <w:szCs w:val="28"/>
        </w:rPr>
        <w:t>31</w:t>
      </w:r>
      <w:r w:rsidR="00DF5C9D">
        <w:rPr>
          <w:b/>
          <w:sz w:val="28"/>
          <w:szCs w:val="28"/>
        </w:rPr>
        <w:t>, 201</w:t>
      </w:r>
      <w:r w:rsidR="00C453E9">
        <w:rPr>
          <w:b/>
          <w:sz w:val="28"/>
          <w:szCs w:val="28"/>
        </w:rPr>
        <w:t>8</w:t>
      </w:r>
      <w:r w:rsidRPr="00180C32">
        <w:rPr>
          <w:b/>
          <w:sz w:val="28"/>
          <w:szCs w:val="28"/>
        </w:rPr>
        <w:br/>
        <w:t>MINUTES</w:t>
      </w:r>
    </w:p>
    <w:p w:rsidR="00DD32DB" w:rsidRDefault="00DD32DB" w:rsidP="00EC7250">
      <w:pPr>
        <w:jc w:val="both"/>
      </w:pPr>
    </w:p>
    <w:p w:rsidR="00C453E9" w:rsidRDefault="00DF5C9D" w:rsidP="00C453E9">
      <w:pPr>
        <w:jc w:val="both"/>
        <w:rPr>
          <w:sz w:val="22"/>
          <w:szCs w:val="22"/>
        </w:rPr>
      </w:pPr>
      <w:r w:rsidRPr="005C2432">
        <w:rPr>
          <w:sz w:val="22"/>
          <w:szCs w:val="22"/>
        </w:rPr>
        <w:t xml:space="preserve">The Board of Trustees of the Cross County Library </w:t>
      </w:r>
      <w:r w:rsidR="00C453E9">
        <w:rPr>
          <w:sz w:val="22"/>
          <w:szCs w:val="22"/>
        </w:rPr>
        <w:t xml:space="preserve">were to </w:t>
      </w:r>
      <w:r w:rsidRPr="005C2432">
        <w:rPr>
          <w:sz w:val="22"/>
          <w:szCs w:val="22"/>
        </w:rPr>
        <w:t>me</w:t>
      </w:r>
      <w:r w:rsidR="00C453E9">
        <w:rPr>
          <w:sz w:val="22"/>
          <w:szCs w:val="22"/>
        </w:rPr>
        <w:t>e</w:t>
      </w:r>
      <w:r w:rsidRPr="005C2432">
        <w:rPr>
          <w:sz w:val="22"/>
          <w:szCs w:val="22"/>
        </w:rPr>
        <w:t xml:space="preserve">t in regular session on Tuesday, </w:t>
      </w:r>
      <w:r w:rsidR="00825D05">
        <w:rPr>
          <w:sz w:val="22"/>
          <w:szCs w:val="22"/>
        </w:rPr>
        <w:t>July</w:t>
      </w:r>
      <w:r w:rsidRPr="005C2432">
        <w:rPr>
          <w:sz w:val="22"/>
          <w:szCs w:val="22"/>
        </w:rPr>
        <w:t xml:space="preserve"> </w:t>
      </w:r>
      <w:r w:rsidR="00C453E9">
        <w:rPr>
          <w:sz w:val="22"/>
          <w:szCs w:val="22"/>
        </w:rPr>
        <w:t>31</w:t>
      </w:r>
      <w:r w:rsidRPr="005C2432">
        <w:rPr>
          <w:sz w:val="22"/>
          <w:szCs w:val="22"/>
        </w:rPr>
        <w:t xml:space="preserve">, 2017 in the </w:t>
      </w:r>
      <w:r w:rsidR="00C453E9">
        <w:rPr>
          <w:sz w:val="22"/>
          <w:szCs w:val="22"/>
        </w:rPr>
        <w:t xml:space="preserve">Regional Librarian’s Office at the Cross County Library.  Chairperson Joy Shepherd and Trustee Jerry Harvey were present, as was the Reverend John Paul Myrick, MLS, Regional Librarian, Asti Ogletree, Cross County Libraries Manager and Mr. Benny McDowell, Candidate to fill the Library Board of Trustees Place 5 position. </w:t>
      </w:r>
    </w:p>
    <w:p w:rsidR="00C453E9" w:rsidRDefault="00C453E9" w:rsidP="00C453E9">
      <w:pPr>
        <w:jc w:val="both"/>
        <w:rPr>
          <w:sz w:val="22"/>
          <w:szCs w:val="22"/>
        </w:rPr>
      </w:pPr>
      <w:r>
        <w:rPr>
          <w:sz w:val="22"/>
          <w:szCs w:val="22"/>
        </w:rPr>
        <w:t>Chairperson Shepherd called the meeting to order at 4:15.  A roll call determined that a quorum was not present.  As such, after discussion, it was agreed that the Chair would call a meeting for Friday, August 3, 2018 to cover items in the Regular Session.  With that decided, the attendees dispersed.</w:t>
      </w:r>
      <w:r>
        <w:rPr>
          <w:sz w:val="22"/>
          <w:szCs w:val="22"/>
        </w:rPr>
        <w:br/>
      </w:r>
      <w:r>
        <w:rPr>
          <w:sz w:val="22"/>
          <w:szCs w:val="22"/>
        </w:rPr>
        <w:br/>
        <w:t>Respectfully</w:t>
      </w:r>
      <w:proofErr w:type="gramStart"/>
      <w:r>
        <w:rPr>
          <w:sz w:val="22"/>
          <w:szCs w:val="22"/>
        </w:rPr>
        <w:t>,</w:t>
      </w:r>
      <w:proofErr w:type="gramEnd"/>
      <w:r>
        <w:rPr>
          <w:sz w:val="22"/>
          <w:szCs w:val="22"/>
        </w:rPr>
        <w:br/>
      </w:r>
      <w:r>
        <w:rPr>
          <w:sz w:val="22"/>
          <w:szCs w:val="22"/>
        </w:rPr>
        <w:br/>
      </w:r>
      <w:r>
        <w:rPr>
          <w:sz w:val="22"/>
          <w:szCs w:val="22"/>
        </w:rPr>
        <w:br/>
      </w:r>
      <w:r>
        <w:rPr>
          <w:sz w:val="22"/>
          <w:szCs w:val="22"/>
        </w:rPr>
        <w:br/>
        <w:t>Rev. John Paul Myrick, MLS</w:t>
      </w:r>
    </w:p>
    <w:p w:rsidR="00C453E9" w:rsidRPr="005C2432" w:rsidRDefault="00650D5B" w:rsidP="00C453E9">
      <w:pPr>
        <w:jc w:val="both"/>
        <w:rPr>
          <w:sz w:val="22"/>
          <w:szCs w:val="22"/>
        </w:rPr>
      </w:pPr>
      <w:r>
        <w:rPr>
          <w:sz w:val="22"/>
          <w:szCs w:val="22"/>
        </w:rPr>
        <w:t>Regional Librarian/ Secretary to the Board</w:t>
      </w:r>
      <w:bookmarkStart w:id="0" w:name="_GoBack"/>
      <w:bookmarkEnd w:id="0"/>
    </w:p>
    <w:p w:rsidR="00180C32" w:rsidRPr="005C2432" w:rsidRDefault="00180C32" w:rsidP="00180C32">
      <w:pPr>
        <w:rPr>
          <w:sz w:val="22"/>
          <w:szCs w:val="22"/>
        </w:rPr>
      </w:pPr>
    </w:p>
    <w:sectPr w:rsidR="00180C32" w:rsidRPr="005C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32"/>
    <w:rsid w:val="00061B6B"/>
    <w:rsid w:val="00086938"/>
    <w:rsid w:val="00135236"/>
    <w:rsid w:val="00180C32"/>
    <w:rsid w:val="002A357F"/>
    <w:rsid w:val="004044B6"/>
    <w:rsid w:val="004E4461"/>
    <w:rsid w:val="005C2432"/>
    <w:rsid w:val="00650D5B"/>
    <w:rsid w:val="007277CC"/>
    <w:rsid w:val="007A1346"/>
    <w:rsid w:val="00825D05"/>
    <w:rsid w:val="009C65AF"/>
    <w:rsid w:val="00A14D03"/>
    <w:rsid w:val="00A27103"/>
    <w:rsid w:val="00A4304A"/>
    <w:rsid w:val="00B85923"/>
    <w:rsid w:val="00B86C8F"/>
    <w:rsid w:val="00C453E9"/>
    <w:rsid w:val="00CF557A"/>
    <w:rsid w:val="00D91B7D"/>
    <w:rsid w:val="00DD32DB"/>
    <w:rsid w:val="00DF5C9D"/>
    <w:rsid w:val="00E22697"/>
    <w:rsid w:val="00E23985"/>
    <w:rsid w:val="00EC7250"/>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1DF7"/>
  <w15:docId w15:val="{88E4ACBE-5828-461D-9039-694A4894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2018-08-03T16:08:00Z</dcterms:created>
  <dcterms:modified xsi:type="dcterms:W3CDTF">2018-08-03T20:01:00Z</dcterms:modified>
</cp:coreProperties>
</file>